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4E" w:rsidRPr="0042105C" w:rsidRDefault="0046736D">
      <w:pPr>
        <w:spacing w:after="158"/>
        <w:rPr>
          <w:rFonts w:ascii="Berlin Sans FB" w:hAnsi="Berlin Sans FB"/>
          <w:sz w:val="32"/>
        </w:rPr>
      </w:pPr>
      <w:r w:rsidRPr="0042105C">
        <w:rPr>
          <w:rFonts w:ascii="Berlin Sans FB" w:hAnsi="Berlin Sans FB"/>
          <w:sz w:val="32"/>
        </w:rPr>
        <w:t xml:space="preserve">Velocity Chunk YouTube Video Links </w:t>
      </w:r>
    </w:p>
    <w:p w:rsidR="00E06E4E" w:rsidRPr="0042105C" w:rsidRDefault="0042105C">
      <w:pPr>
        <w:spacing w:after="159"/>
        <w:ind w:left="-5" w:hanging="10"/>
        <w:rPr>
          <w:rFonts w:ascii="Berlin Sans FB" w:hAnsi="Berlin Sans FB"/>
          <w:sz w:val="32"/>
        </w:rPr>
      </w:pPr>
      <w:hyperlink r:id="rId4">
        <w:r w:rsidR="0046736D" w:rsidRPr="0042105C">
          <w:rPr>
            <w:rFonts w:ascii="Berlin Sans FB" w:hAnsi="Berlin Sans FB"/>
            <w:color w:val="0563C1"/>
            <w:sz w:val="32"/>
            <w:u w:val="single" w:color="0563C1"/>
          </w:rPr>
          <w:t>Introduction to Displacement</w:t>
        </w:r>
      </w:hyperlink>
      <w:hyperlink r:id="rId5">
        <w:r w:rsidR="0046736D" w:rsidRPr="0042105C">
          <w:rPr>
            <w:rFonts w:ascii="Berlin Sans FB" w:hAnsi="Berlin Sans FB"/>
            <w:sz w:val="32"/>
          </w:rPr>
          <w:t xml:space="preserve"> </w:t>
        </w:r>
      </w:hyperlink>
    </w:p>
    <w:p w:rsidR="00E06E4E" w:rsidRPr="0042105C" w:rsidRDefault="0042105C">
      <w:pPr>
        <w:spacing w:after="159"/>
        <w:ind w:left="-5" w:hanging="10"/>
        <w:rPr>
          <w:rFonts w:ascii="Berlin Sans FB" w:hAnsi="Berlin Sans FB"/>
          <w:sz w:val="32"/>
        </w:rPr>
      </w:pPr>
      <w:hyperlink r:id="rId6">
        <w:r w:rsidR="0046736D" w:rsidRPr="0042105C">
          <w:rPr>
            <w:rFonts w:ascii="Berlin Sans FB" w:hAnsi="Berlin Sans FB"/>
            <w:color w:val="0563C1"/>
            <w:sz w:val="32"/>
            <w:u w:val="single" w:color="0563C1"/>
          </w:rPr>
          <w:t>Introduction to Velocity</w:t>
        </w:r>
      </w:hyperlink>
      <w:hyperlink r:id="rId7">
        <w:r w:rsidR="0046736D" w:rsidRPr="0042105C">
          <w:rPr>
            <w:rFonts w:ascii="Berlin Sans FB" w:hAnsi="Berlin Sans FB"/>
            <w:sz w:val="32"/>
          </w:rPr>
          <w:t xml:space="preserve"> </w:t>
        </w:r>
      </w:hyperlink>
    </w:p>
    <w:p w:rsidR="00E06E4E" w:rsidRPr="0042105C" w:rsidRDefault="0042105C">
      <w:pPr>
        <w:spacing w:after="159"/>
        <w:ind w:left="-5" w:hanging="10"/>
        <w:rPr>
          <w:rFonts w:ascii="Berlin Sans FB" w:hAnsi="Berlin Sans FB"/>
          <w:sz w:val="32"/>
        </w:rPr>
      </w:pPr>
      <w:hyperlink r:id="rId8">
        <w:r w:rsidR="0046736D" w:rsidRPr="0042105C">
          <w:rPr>
            <w:rFonts w:ascii="Berlin Sans FB" w:hAnsi="Berlin Sans FB"/>
            <w:color w:val="0563C1"/>
            <w:sz w:val="32"/>
            <w:u w:val="single" w:color="0563C1"/>
          </w:rPr>
          <w:t>Problem solving for time</w:t>
        </w:r>
      </w:hyperlink>
      <w:hyperlink r:id="rId9">
        <w:r w:rsidR="0046736D" w:rsidRPr="0042105C">
          <w:rPr>
            <w:rFonts w:ascii="Berlin Sans FB" w:hAnsi="Berlin Sans FB"/>
            <w:sz w:val="32"/>
          </w:rPr>
          <w:t xml:space="preserve"> </w:t>
        </w:r>
      </w:hyperlink>
    </w:p>
    <w:p w:rsidR="00E06E4E" w:rsidRPr="0042105C" w:rsidRDefault="0042105C">
      <w:pPr>
        <w:spacing w:after="159"/>
        <w:ind w:left="-5" w:hanging="10"/>
        <w:rPr>
          <w:rFonts w:ascii="Berlin Sans FB" w:hAnsi="Berlin Sans FB"/>
          <w:sz w:val="32"/>
        </w:rPr>
      </w:pPr>
      <w:hyperlink r:id="rId10">
        <w:r w:rsidR="0046736D" w:rsidRPr="0042105C">
          <w:rPr>
            <w:rFonts w:ascii="Berlin Sans FB" w:hAnsi="Berlin Sans FB"/>
            <w:color w:val="0563C1"/>
            <w:sz w:val="32"/>
            <w:u w:val="single" w:color="0563C1"/>
          </w:rPr>
          <w:t>Problem solving for displacement</w:t>
        </w:r>
      </w:hyperlink>
      <w:hyperlink r:id="rId11">
        <w:r w:rsidR="0046736D" w:rsidRPr="0042105C">
          <w:rPr>
            <w:rFonts w:ascii="Berlin Sans FB" w:hAnsi="Berlin Sans FB"/>
            <w:sz w:val="32"/>
          </w:rPr>
          <w:t xml:space="preserve"> </w:t>
        </w:r>
      </w:hyperlink>
    </w:p>
    <w:p w:rsidR="00E06E4E" w:rsidRPr="0042105C" w:rsidRDefault="0042105C">
      <w:pPr>
        <w:spacing w:after="159"/>
        <w:ind w:left="-5" w:hanging="10"/>
        <w:rPr>
          <w:rFonts w:ascii="Berlin Sans FB" w:hAnsi="Berlin Sans FB"/>
          <w:sz w:val="32"/>
        </w:rPr>
      </w:pPr>
      <w:hyperlink r:id="rId12">
        <w:r w:rsidR="0046736D" w:rsidRPr="0042105C">
          <w:rPr>
            <w:rFonts w:ascii="Berlin Sans FB" w:hAnsi="Berlin Sans FB"/>
            <w:color w:val="0563C1"/>
            <w:sz w:val="32"/>
            <w:u w:val="single" w:color="0563C1"/>
          </w:rPr>
          <w:t>Problem solving for velocity</w:t>
        </w:r>
      </w:hyperlink>
      <w:hyperlink r:id="rId13">
        <w:r w:rsidR="0046736D" w:rsidRPr="0042105C">
          <w:rPr>
            <w:rFonts w:ascii="Berlin Sans FB" w:hAnsi="Berlin Sans FB"/>
            <w:sz w:val="32"/>
          </w:rPr>
          <w:t xml:space="preserve"> </w:t>
        </w:r>
      </w:hyperlink>
    </w:p>
    <w:p w:rsidR="00E06E4E" w:rsidRPr="0042105C" w:rsidRDefault="0042105C">
      <w:pPr>
        <w:spacing w:after="159"/>
        <w:ind w:left="-5" w:hanging="10"/>
        <w:rPr>
          <w:rFonts w:ascii="Berlin Sans FB" w:hAnsi="Berlin Sans FB"/>
          <w:sz w:val="32"/>
        </w:rPr>
      </w:pPr>
      <w:hyperlink r:id="rId14">
        <w:r w:rsidR="0046736D" w:rsidRPr="0042105C">
          <w:rPr>
            <w:rFonts w:ascii="Berlin Sans FB" w:hAnsi="Berlin Sans FB"/>
            <w:color w:val="0563C1"/>
            <w:sz w:val="32"/>
            <w:u w:val="single" w:color="0563C1"/>
          </w:rPr>
          <w:t>Interpreting a position v. time graph</w:t>
        </w:r>
      </w:hyperlink>
      <w:hyperlink r:id="rId15">
        <w:r w:rsidR="0046736D" w:rsidRPr="0042105C">
          <w:rPr>
            <w:rFonts w:ascii="Berlin Sans FB" w:hAnsi="Berlin Sans FB"/>
            <w:sz w:val="32"/>
          </w:rPr>
          <w:t xml:space="preserve"> </w:t>
        </w:r>
      </w:hyperlink>
    </w:p>
    <w:p w:rsidR="0046736D" w:rsidRPr="0042105C" w:rsidRDefault="0046736D" w:rsidP="0042105C">
      <w:pPr>
        <w:spacing w:after="159"/>
        <w:rPr>
          <w:rFonts w:ascii="Berlin Sans FB" w:hAnsi="Berlin Sans FB"/>
          <w:sz w:val="32"/>
        </w:rPr>
      </w:pPr>
      <w:bookmarkStart w:id="0" w:name="_GoBack"/>
      <w:bookmarkEnd w:id="0"/>
    </w:p>
    <w:p w:rsidR="0046736D" w:rsidRPr="0042105C" w:rsidRDefault="0046736D">
      <w:pPr>
        <w:spacing w:after="159"/>
        <w:ind w:left="-5" w:hanging="10"/>
        <w:rPr>
          <w:rFonts w:ascii="Berlin Sans FB" w:hAnsi="Berlin Sans FB"/>
          <w:sz w:val="32"/>
        </w:rPr>
      </w:pPr>
      <w:r w:rsidRPr="0042105C">
        <w:rPr>
          <w:rFonts w:ascii="Berlin Sans FB" w:hAnsi="Berlin Sans FB"/>
          <w:sz w:val="32"/>
        </w:rPr>
        <w:t>Relative motion</w:t>
      </w:r>
    </w:p>
    <w:p w:rsidR="0046736D" w:rsidRPr="0042105C" w:rsidRDefault="0042105C">
      <w:pPr>
        <w:spacing w:after="159"/>
        <w:ind w:left="-5" w:hanging="10"/>
        <w:rPr>
          <w:rFonts w:ascii="Berlin Sans FB" w:hAnsi="Berlin Sans FB"/>
          <w:sz w:val="32"/>
        </w:rPr>
      </w:pPr>
      <w:hyperlink r:id="rId16" w:history="1">
        <w:r w:rsidR="0046736D" w:rsidRPr="0042105C">
          <w:rPr>
            <w:rStyle w:val="Hyperlink"/>
            <w:rFonts w:ascii="Berlin Sans FB" w:hAnsi="Berlin Sans FB"/>
            <w:sz w:val="32"/>
          </w:rPr>
          <w:t>https://youtu.be/pygnrS75HLs</w:t>
        </w:r>
      </w:hyperlink>
      <w:r w:rsidR="0046736D" w:rsidRPr="0042105C">
        <w:rPr>
          <w:rFonts w:ascii="Berlin Sans FB" w:hAnsi="Berlin Sans FB"/>
          <w:sz w:val="32"/>
        </w:rPr>
        <w:t xml:space="preserve"> </w:t>
      </w:r>
    </w:p>
    <w:p w:rsidR="00B23015" w:rsidRPr="0042105C" w:rsidRDefault="00B23015">
      <w:pPr>
        <w:spacing w:after="159"/>
        <w:ind w:left="-5" w:hanging="10"/>
        <w:rPr>
          <w:rFonts w:ascii="Berlin Sans FB" w:hAnsi="Berlin Sans FB"/>
          <w:sz w:val="32"/>
        </w:rPr>
      </w:pPr>
    </w:p>
    <w:p w:rsidR="00B23015" w:rsidRPr="0042105C" w:rsidRDefault="00B23015">
      <w:pPr>
        <w:spacing w:after="159"/>
        <w:ind w:left="-5" w:hanging="10"/>
        <w:rPr>
          <w:rFonts w:ascii="Berlin Sans FB" w:hAnsi="Berlin Sans FB"/>
          <w:sz w:val="32"/>
        </w:rPr>
      </w:pPr>
      <w:r w:rsidRPr="0042105C">
        <w:rPr>
          <w:rFonts w:ascii="Berlin Sans FB" w:hAnsi="Berlin Sans FB"/>
          <w:sz w:val="32"/>
        </w:rPr>
        <w:t>Relative velocity Khan Academy</w:t>
      </w:r>
    </w:p>
    <w:p w:rsidR="00B23015" w:rsidRPr="0042105C" w:rsidRDefault="0042105C">
      <w:pPr>
        <w:spacing w:after="159"/>
        <w:ind w:left="-5" w:hanging="10"/>
        <w:rPr>
          <w:rFonts w:ascii="Berlin Sans FB" w:hAnsi="Berlin Sans FB"/>
          <w:sz w:val="32"/>
        </w:rPr>
      </w:pPr>
      <w:hyperlink r:id="rId17" w:history="1">
        <w:r w:rsidR="00B23015" w:rsidRPr="0042105C">
          <w:rPr>
            <w:rStyle w:val="Hyperlink"/>
            <w:rFonts w:ascii="Berlin Sans FB" w:hAnsi="Berlin Sans FB"/>
            <w:sz w:val="32"/>
          </w:rPr>
          <w:t>https://youtu.be/PyPxHimIr-0</w:t>
        </w:r>
      </w:hyperlink>
      <w:r w:rsidR="00B23015" w:rsidRPr="0042105C">
        <w:rPr>
          <w:rFonts w:ascii="Berlin Sans FB" w:hAnsi="Berlin Sans FB"/>
          <w:sz w:val="32"/>
        </w:rPr>
        <w:t xml:space="preserve"> </w:t>
      </w:r>
    </w:p>
    <w:p w:rsidR="00720C59" w:rsidRPr="0042105C" w:rsidRDefault="00720C59">
      <w:pPr>
        <w:spacing w:after="159"/>
        <w:ind w:left="-5" w:hanging="10"/>
        <w:rPr>
          <w:rFonts w:ascii="Berlin Sans FB" w:hAnsi="Berlin Sans FB"/>
          <w:sz w:val="32"/>
        </w:rPr>
      </w:pPr>
    </w:p>
    <w:p w:rsidR="00720C59" w:rsidRPr="0042105C" w:rsidRDefault="00720C59">
      <w:pPr>
        <w:spacing w:after="159"/>
        <w:ind w:left="-5" w:hanging="10"/>
        <w:rPr>
          <w:rFonts w:ascii="Berlin Sans FB" w:hAnsi="Berlin Sans FB"/>
          <w:sz w:val="32"/>
        </w:rPr>
      </w:pPr>
      <w:r w:rsidRPr="0042105C">
        <w:rPr>
          <w:rFonts w:ascii="Berlin Sans FB" w:hAnsi="Berlin Sans FB"/>
          <w:sz w:val="32"/>
        </w:rPr>
        <w:t>GPB Physics matters relative velocity</w:t>
      </w:r>
    </w:p>
    <w:p w:rsidR="00720C59" w:rsidRPr="0042105C" w:rsidRDefault="0042105C">
      <w:pPr>
        <w:spacing w:after="159"/>
        <w:ind w:left="-5" w:hanging="10"/>
        <w:rPr>
          <w:rFonts w:ascii="Berlin Sans FB" w:hAnsi="Berlin Sans FB"/>
          <w:sz w:val="32"/>
        </w:rPr>
      </w:pPr>
      <w:hyperlink r:id="rId18" w:history="1">
        <w:r w:rsidR="00720C59" w:rsidRPr="0042105C">
          <w:rPr>
            <w:rStyle w:val="Hyperlink"/>
            <w:rFonts w:ascii="Berlin Sans FB" w:hAnsi="Berlin Sans FB"/>
            <w:sz w:val="32"/>
          </w:rPr>
          <w:t>http://www.gpb.org/physics-in-motion/unit-2/relative-velocity</w:t>
        </w:r>
      </w:hyperlink>
      <w:r w:rsidR="00720C59" w:rsidRPr="0042105C">
        <w:rPr>
          <w:rFonts w:ascii="Berlin Sans FB" w:hAnsi="Berlin Sans FB"/>
          <w:sz w:val="32"/>
        </w:rPr>
        <w:t xml:space="preserve"> </w:t>
      </w:r>
    </w:p>
    <w:p w:rsidR="00E06E4E" w:rsidRDefault="0046736D">
      <w:pPr>
        <w:spacing w:after="158"/>
      </w:pPr>
      <w:r>
        <w:t xml:space="preserve"> </w:t>
      </w:r>
    </w:p>
    <w:p w:rsidR="00E06E4E" w:rsidRDefault="0046736D">
      <w:r>
        <w:t xml:space="preserve"> </w:t>
      </w:r>
    </w:p>
    <w:p w:rsidR="00E06E4E" w:rsidRDefault="0046736D">
      <w:pPr>
        <w:spacing w:after="158"/>
      </w:pPr>
      <w:r>
        <w:t xml:space="preserve"> </w:t>
      </w:r>
    </w:p>
    <w:p w:rsidR="00E06E4E" w:rsidRDefault="0046736D">
      <w:r>
        <w:t xml:space="preserve"> </w:t>
      </w:r>
    </w:p>
    <w:p w:rsidR="00E06E4E" w:rsidRDefault="0046736D">
      <w:pPr>
        <w:spacing w:after="158"/>
      </w:pPr>
      <w:r>
        <w:t xml:space="preserve"> </w:t>
      </w:r>
    </w:p>
    <w:p w:rsidR="00E06E4E" w:rsidRDefault="0046736D">
      <w:pPr>
        <w:spacing w:after="158"/>
      </w:pPr>
      <w:r>
        <w:t xml:space="preserve"> </w:t>
      </w:r>
    </w:p>
    <w:p w:rsidR="00E06E4E" w:rsidRDefault="0046736D">
      <w:pPr>
        <w:spacing w:after="0"/>
      </w:pPr>
      <w:r>
        <w:t xml:space="preserve"> </w:t>
      </w:r>
    </w:p>
    <w:sectPr w:rsidR="00E06E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4E"/>
    <w:rsid w:val="0042105C"/>
    <w:rsid w:val="0046736D"/>
    <w:rsid w:val="00720C59"/>
    <w:rsid w:val="009E05FF"/>
    <w:rsid w:val="00B23015"/>
    <w:rsid w:val="00E0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1B62"/>
  <w15:docId w15:val="{272E5029-189D-4676-B030-54F29D33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3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awzOvyMKeMA" TargetMode="External"/><Relationship Id="rId13" Type="http://schemas.openxmlformats.org/officeDocument/2006/relationships/hyperlink" Target="https://www.youtube.com/embed/oRKxmXwLvUU" TargetMode="External"/><Relationship Id="rId18" Type="http://schemas.openxmlformats.org/officeDocument/2006/relationships/hyperlink" Target="http://www.gpb.org/physics-in-motion/unit-2/relative-veloc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I16utd8d6JM" TargetMode="External"/><Relationship Id="rId12" Type="http://schemas.openxmlformats.org/officeDocument/2006/relationships/hyperlink" Target="https://www.youtube.com/embed/oRKxmXwLvUU" TargetMode="External"/><Relationship Id="rId17" Type="http://schemas.openxmlformats.org/officeDocument/2006/relationships/hyperlink" Target="https://youtu.be/PyPxHimIr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ygnrS75HL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I16utd8d6JM" TargetMode="External"/><Relationship Id="rId11" Type="http://schemas.openxmlformats.org/officeDocument/2006/relationships/hyperlink" Target="https://www.youtube.com/embed/lQ-dvt3V4yQ" TargetMode="External"/><Relationship Id="rId5" Type="http://schemas.openxmlformats.org/officeDocument/2006/relationships/hyperlink" Target="https://www.youtube.com/embed/uTQ4_AOae1g" TargetMode="External"/><Relationship Id="rId15" Type="http://schemas.openxmlformats.org/officeDocument/2006/relationships/hyperlink" Target="https://www.youtube.com/embed/Mjnu5ePzXDM" TargetMode="External"/><Relationship Id="rId10" Type="http://schemas.openxmlformats.org/officeDocument/2006/relationships/hyperlink" Target="https://www.youtube.com/embed/lQ-dvt3V4y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embed/uTQ4_AOae1g" TargetMode="External"/><Relationship Id="rId9" Type="http://schemas.openxmlformats.org/officeDocument/2006/relationships/hyperlink" Target="https://www.youtube.com/embed/awzOvyMKeMA" TargetMode="External"/><Relationship Id="rId14" Type="http://schemas.openxmlformats.org/officeDocument/2006/relationships/hyperlink" Target="https://www.youtube.com/embed/Mjnu5ePzX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Teters</dc:creator>
  <cp:keywords/>
  <cp:lastModifiedBy>Christina Deleon</cp:lastModifiedBy>
  <cp:revision>5</cp:revision>
  <dcterms:created xsi:type="dcterms:W3CDTF">2019-01-08T21:36:00Z</dcterms:created>
  <dcterms:modified xsi:type="dcterms:W3CDTF">2019-06-26T13:57:00Z</dcterms:modified>
</cp:coreProperties>
</file>